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F" w:rsidRDefault="001A123F"/>
    <w:p w:rsidR="00713445" w:rsidRDefault="00713445"/>
    <w:p w:rsidR="00182AD1" w:rsidRDefault="00182AD1"/>
    <w:p w:rsidR="00182AD1" w:rsidRDefault="00182AD1" w:rsidP="00182AD1">
      <w:pPr>
        <w:ind w:left="-180"/>
        <w:rPr>
          <w:sz w:val="28"/>
          <w:szCs w:val="28"/>
        </w:rPr>
      </w:pPr>
    </w:p>
    <w:tbl>
      <w:tblPr>
        <w:tblW w:w="9505" w:type="dxa"/>
        <w:jc w:val="center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5251"/>
        <w:gridCol w:w="1980"/>
      </w:tblGrid>
      <w:tr w:rsidR="00182AD1" w:rsidTr="003C7187">
        <w:trPr>
          <w:cantSplit/>
          <w:trHeight w:val="554"/>
          <w:jc w:val="center"/>
        </w:trPr>
        <w:tc>
          <w:tcPr>
            <w:tcW w:w="22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182AD1" w:rsidRPr="00177780" w:rsidRDefault="00182AD1" w:rsidP="003C7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-120015</wp:posOffset>
                  </wp:positionH>
                  <wp:positionV relativeFrom="paragraph">
                    <wp:posOffset>0</wp:posOffset>
                  </wp:positionV>
                  <wp:extent cx="1514475" cy="542925"/>
                  <wp:effectExtent l="0" t="0" r="0" b="0"/>
                  <wp:wrapNone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AD1" w:rsidRPr="00177780" w:rsidRDefault="00182AD1" w:rsidP="003C7187">
            <w:pPr>
              <w:jc w:val="center"/>
              <w:rPr>
                <w:rFonts w:ascii="Arial" w:hAnsi="Arial" w:cs="Arial"/>
                <w:b/>
                <w:i/>
              </w:rPr>
            </w:pPr>
            <w:r w:rsidRPr="00177780">
              <w:rPr>
                <w:rFonts w:ascii="Arial" w:hAnsi="Arial" w:cs="Arial"/>
                <w:b/>
                <w:i/>
              </w:rPr>
              <w:t>Oddelenie klinickej biochémie, hematológie a mikrobiológie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82AD1" w:rsidRPr="00E54B50" w:rsidRDefault="00182AD1" w:rsidP="003C7187">
            <w:pPr>
              <w:rPr>
                <w:rFonts w:ascii="Arial" w:hAnsi="Arial" w:cs="Arial"/>
                <w:i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-6350</wp:posOffset>
                  </wp:positionV>
                  <wp:extent cx="608330" cy="608330"/>
                  <wp:effectExtent l="19050" t="0" r="1270" b="0"/>
                  <wp:wrapNone/>
                  <wp:docPr id="2" name="Obrázok 2" descr="certznak_9001_SK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znak_9001_SK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2AD1" w:rsidTr="003C7187">
        <w:trPr>
          <w:cantSplit/>
          <w:trHeight w:val="499"/>
          <w:jc w:val="center"/>
        </w:trPr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82AD1" w:rsidRDefault="00182AD1" w:rsidP="003C7187"/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182AD1" w:rsidRPr="00745191" w:rsidRDefault="00182AD1" w:rsidP="003C718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Objednávací  protokol</w:t>
            </w: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2AD1" w:rsidRPr="00F817AE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AD1" w:rsidRDefault="00182AD1" w:rsidP="00182AD1">
      <w:pPr>
        <w:pStyle w:val="Nadpis3"/>
        <w:tabs>
          <w:tab w:val="left" w:pos="3585"/>
        </w:tabs>
      </w:pPr>
      <w:r>
        <w:tab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182AD1" w:rsidTr="003C7187">
        <w:tc>
          <w:tcPr>
            <w:tcW w:w="9540" w:type="dxa"/>
            <w:gridSpan w:val="2"/>
            <w:shd w:val="clear" w:color="auto" w:fill="C0C0C0"/>
          </w:tcPr>
          <w:p w:rsidR="00182AD1" w:rsidRPr="00AA0339" w:rsidRDefault="00182AD1" w:rsidP="003C7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Potvrdzujem objednanie</w:t>
            </w:r>
            <w:r w:rsidRPr="00AA0339">
              <w:rPr>
                <w:rFonts w:ascii="Arial" w:hAnsi="Arial" w:cs="Arial"/>
              </w:rPr>
              <w:t xml:space="preserve"> odberového materiálu pre:</w:t>
            </w:r>
          </w:p>
        </w:tc>
      </w:tr>
      <w:tr w:rsidR="00182AD1" w:rsidTr="003C7187">
        <w:trPr>
          <w:trHeight w:val="453"/>
        </w:trPr>
        <w:tc>
          <w:tcPr>
            <w:tcW w:w="4678" w:type="dxa"/>
          </w:tcPr>
          <w:p w:rsidR="00182AD1" w:rsidRPr="00AA0339" w:rsidRDefault="00182AD1" w:rsidP="003C7187">
            <w:pPr>
              <w:tabs>
                <w:tab w:val="center" w:pos="2231"/>
              </w:tabs>
              <w:rPr>
                <w:rFonts w:ascii="Arial" w:hAnsi="Arial" w:cs="Arial"/>
              </w:rPr>
            </w:pPr>
            <w:r w:rsidRPr="00AA0339">
              <w:rPr>
                <w:rFonts w:ascii="Arial" w:hAnsi="Arial" w:cs="Arial"/>
              </w:rPr>
              <w:t>ambulanciu: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62" w:type="dxa"/>
          </w:tcPr>
          <w:p w:rsidR="00182AD1" w:rsidRPr="00AA0339" w:rsidRDefault="00182AD1" w:rsidP="003C7187">
            <w:pPr>
              <w:rPr>
                <w:rFonts w:ascii="Arial" w:hAnsi="Arial" w:cs="Arial"/>
              </w:rPr>
            </w:pPr>
            <w:r w:rsidRPr="00AA0339">
              <w:rPr>
                <w:rFonts w:ascii="Arial" w:hAnsi="Arial" w:cs="Arial"/>
              </w:rPr>
              <w:t>lekára:</w:t>
            </w:r>
          </w:p>
        </w:tc>
      </w:tr>
    </w:tbl>
    <w:p w:rsidR="00182AD1" w:rsidRPr="00177780" w:rsidRDefault="00182AD1" w:rsidP="00182AD1"/>
    <w:tbl>
      <w:tblPr>
        <w:tblW w:w="9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085"/>
        <w:gridCol w:w="904"/>
        <w:gridCol w:w="2892"/>
        <w:gridCol w:w="1097"/>
        <w:gridCol w:w="894"/>
      </w:tblGrid>
      <w:tr w:rsidR="00182AD1" w:rsidRPr="00AA0339" w:rsidTr="003C7187">
        <w:trPr>
          <w:trHeight w:val="284"/>
        </w:trPr>
        <w:tc>
          <w:tcPr>
            <w:tcW w:w="2710" w:type="dxa"/>
            <w:shd w:val="clear" w:color="auto" w:fill="C0C0C0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0339">
              <w:rPr>
                <w:rFonts w:ascii="Arial" w:hAnsi="Arial" w:cs="Arial"/>
                <w:sz w:val="20"/>
                <w:szCs w:val="20"/>
              </w:rPr>
              <w:t>ovar</w:t>
            </w:r>
          </w:p>
        </w:tc>
        <w:tc>
          <w:tcPr>
            <w:tcW w:w="1085" w:type="dxa"/>
            <w:shd w:val="clear" w:color="auto" w:fill="C0C0C0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Vacuette</w:t>
            </w:r>
            <w:proofErr w:type="spellEnd"/>
          </w:p>
        </w:tc>
        <w:tc>
          <w:tcPr>
            <w:tcW w:w="904" w:type="dxa"/>
            <w:shd w:val="clear" w:color="auto" w:fill="C0C0C0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2892" w:type="dxa"/>
            <w:shd w:val="clear" w:color="auto" w:fill="C0C0C0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tovar</w:t>
            </w:r>
          </w:p>
        </w:tc>
        <w:tc>
          <w:tcPr>
            <w:tcW w:w="1097" w:type="dxa"/>
            <w:shd w:val="clear" w:color="auto" w:fill="C0C0C0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Vacuette</w:t>
            </w:r>
            <w:proofErr w:type="spellEnd"/>
          </w:p>
        </w:tc>
        <w:tc>
          <w:tcPr>
            <w:tcW w:w="894" w:type="dxa"/>
            <w:shd w:val="clear" w:color="auto" w:fill="C0C0C0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Biochemia,Sérológia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3,5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gelová</w:t>
            </w:r>
            <w:proofErr w:type="spellEnd"/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454225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Stopové prvky 6 ml,</w:t>
            </w:r>
          </w:p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tmavomodrá</w:t>
            </w:r>
          </w:p>
        </w:tc>
        <w:tc>
          <w:tcPr>
            <w:tcW w:w="1097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368380</w:t>
            </w: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Sérológia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5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gelová</w:t>
            </w:r>
            <w:proofErr w:type="spellEnd"/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456073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Ihly zelené</w:t>
            </w:r>
          </w:p>
        </w:tc>
        <w:tc>
          <w:tcPr>
            <w:tcW w:w="1097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450076</w:t>
            </w: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KO- EDTA 2 ml, bledofialová</w:t>
            </w:r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454222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0339">
              <w:rPr>
                <w:rFonts w:ascii="Arial" w:hAnsi="Arial" w:cs="Arial"/>
                <w:sz w:val="20"/>
                <w:szCs w:val="20"/>
              </w:rPr>
              <w:t>Butterfly</w:t>
            </w:r>
            <w:proofErr w:type="spellEnd"/>
            <w:r w:rsidRPr="00AA03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0339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AA0339">
              <w:rPr>
                <w:rFonts w:ascii="Arial" w:hAnsi="Arial" w:cs="Arial"/>
                <w:sz w:val="20"/>
                <w:szCs w:val="20"/>
              </w:rPr>
              <w:t xml:space="preserve"> Lok zelené</w:t>
            </w:r>
          </w:p>
        </w:tc>
        <w:tc>
          <w:tcPr>
            <w:tcW w:w="1097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450083</w:t>
            </w: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Koagul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3,5</w:t>
            </w:r>
            <w:r w:rsidRPr="00AA0339">
              <w:rPr>
                <w:rFonts w:ascii="Arial" w:hAnsi="Arial" w:cs="Arial"/>
                <w:sz w:val="20"/>
                <w:szCs w:val="20"/>
              </w:rPr>
              <w:t xml:space="preserve"> ml, bledomodrá</w:t>
            </w:r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454392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0339">
              <w:rPr>
                <w:rFonts w:ascii="Arial" w:hAnsi="Arial" w:cs="Arial"/>
                <w:sz w:val="20"/>
                <w:szCs w:val="20"/>
              </w:rPr>
              <w:t>Jednorázový</w:t>
            </w:r>
            <w:proofErr w:type="spellEnd"/>
            <w:r w:rsidRPr="00AA0339">
              <w:rPr>
                <w:rFonts w:ascii="Arial" w:hAnsi="Arial" w:cs="Arial"/>
                <w:sz w:val="20"/>
                <w:szCs w:val="20"/>
              </w:rPr>
              <w:t xml:space="preserve"> držiak</w:t>
            </w:r>
          </w:p>
        </w:tc>
        <w:tc>
          <w:tcPr>
            <w:tcW w:w="1097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364815</w:t>
            </w: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0339">
              <w:rPr>
                <w:rFonts w:ascii="Arial" w:hAnsi="Arial" w:cs="Arial"/>
                <w:sz w:val="20"/>
                <w:szCs w:val="20"/>
              </w:rPr>
              <w:t>Koagul</w:t>
            </w:r>
            <w:proofErr w:type="spellEnd"/>
            <w:r w:rsidRPr="00AA0339">
              <w:rPr>
                <w:rFonts w:ascii="Arial" w:hAnsi="Arial" w:cs="Arial"/>
                <w:sz w:val="20"/>
                <w:szCs w:val="20"/>
              </w:rPr>
              <w:t>. 4,5 ml, bledomodrá</w:t>
            </w:r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454329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Žiadanky biochemické</w:t>
            </w:r>
          </w:p>
        </w:tc>
        <w:tc>
          <w:tcPr>
            <w:tcW w:w="1097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 xml:space="preserve">Glykémia, 2ml </w:t>
            </w:r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454061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Žiadanky hematologické</w:t>
            </w:r>
          </w:p>
        </w:tc>
        <w:tc>
          <w:tcPr>
            <w:tcW w:w="1097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Močová</w:t>
            </w:r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455007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182AD1" w:rsidRPr="007C1900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Žiadanky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mikrobiológické</w:t>
            </w:r>
            <w:proofErr w:type="spellEnd"/>
          </w:p>
        </w:tc>
        <w:tc>
          <w:tcPr>
            <w:tcW w:w="1097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0339">
              <w:rPr>
                <w:rFonts w:ascii="Arial" w:hAnsi="Arial" w:cs="Arial"/>
                <w:sz w:val="20"/>
                <w:szCs w:val="20"/>
              </w:rPr>
              <w:t>Microtainer</w:t>
            </w:r>
            <w:proofErr w:type="spellEnd"/>
            <w:r w:rsidRPr="00AA0339">
              <w:rPr>
                <w:rFonts w:ascii="Arial" w:hAnsi="Arial" w:cs="Arial"/>
                <w:sz w:val="20"/>
                <w:szCs w:val="20"/>
              </w:rPr>
              <w:t xml:space="preserve"> na glykémiu</w:t>
            </w:r>
          </w:p>
        </w:tc>
        <w:tc>
          <w:tcPr>
            <w:tcW w:w="1085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AA0339">
              <w:rPr>
                <w:rFonts w:ascii="Arial" w:hAnsi="Arial" w:cs="Arial"/>
                <w:sz w:val="20"/>
                <w:szCs w:val="20"/>
              </w:rPr>
              <w:t>365993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Žiadanky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sérologické</w:t>
            </w:r>
            <w:proofErr w:type="spellEnd"/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2710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634">
              <w:rPr>
                <w:rFonts w:ascii="Arial" w:hAnsi="Arial" w:cs="Arial"/>
                <w:sz w:val="20"/>
                <w:szCs w:val="20"/>
              </w:rPr>
              <w:t>Lancety</w:t>
            </w:r>
            <w:proofErr w:type="spellEnd"/>
            <w:r w:rsidRPr="00033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3634">
              <w:rPr>
                <w:rFonts w:ascii="Arial" w:hAnsi="Arial" w:cs="Arial"/>
                <w:sz w:val="20"/>
                <w:szCs w:val="20"/>
              </w:rPr>
              <w:t>jednoráz.sterilné</w:t>
            </w:r>
            <w:proofErr w:type="spellEnd"/>
          </w:p>
        </w:tc>
        <w:tc>
          <w:tcPr>
            <w:tcW w:w="1085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  <w:r w:rsidRPr="00033634">
              <w:rPr>
                <w:rFonts w:ascii="Arial" w:hAnsi="Arial" w:cs="Arial"/>
                <w:sz w:val="20"/>
                <w:szCs w:val="20"/>
              </w:rPr>
              <w:t>500695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182AD1" w:rsidRPr="007C1900" w:rsidRDefault="00182AD1" w:rsidP="003C7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900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82AD1" w:rsidRPr="007C1900" w:rsidRDefault="00182AD1" w:rsidP="003C7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AA0339" w:rsidTr="003C7187">
        <w:trPr>
          <w:trHeight w:val="340"/>
        </w:trPr>
        <w:tc>
          <w:tcPr>
            <w:tcW w:w="9582" w:type="dxa"/>
            <w:gridSpan w:val="6"/>
            <w:shd w:val="clear" w:color="auto" w:fill="BFBFBF"/>
          </w:tcPr>
          <w:p w:rsidR="00182AD1" w:rsidRPr="00B636D6" w:rsidRDefault="00182AD1" w:rsidP="003C718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82AD1" w:rsidRPr="00B636D6" w:rsidRDefault="00182AD1" w:rsidP="003C718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64943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BAKTERIOLÓGIA</w:t>
            </w:r>
          </w:p>
        </w:tc>
      </w:tr>
      <w:tr w:rsidR="00182AD1" w:rsidRPr="00AA0339" w:rsidTr="003C7187">
        <w:trPr>
          <w:trHeight w:val="340"/>
        </w:trPr>
        <w:tc>
          <w:tcPr>
            <w:tcW w:w="3795" w:type="dxa"/>
            <w:gridSpan w:val="2"/>
            <w:shd w:val="clear" w:color="auto" w:fill="BFBFBF"/>
            <w:vAlign w:val="center"/>
          </w:tcPr>
          <w:p w:rsidR="00182AD1" w:rsidRPr="00B636D6" w:rsidRDefault="00182AD1" w:rsidP="003C718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636D6">
              <w:rPr>
                <w:rFonts w:ascii="Arial" w:hAnsi="Arial" w:cs="Arial"/>
                <w:sz w:val="20"/>
                <w:szCs w:val="20"/>
                <w:highlight w:val="lightGray"/>
              </w:rPr>
              <w:t>Tovar</w:t>
            </w:r>
          </w:p>
        </w:tc>
        <w:tc>
          <w:tcPr>
            <w:tcW w:w="904" w:type="dxa"/>
            <w:shd w:val="clear" w:color="auto" w:fill="BFBFBF"/>
          </w:tcPr>
          <w:p w:rsidR="00182AD1" w:rsidRPr="00B636D6" w:rsidRDefault="00182AD1" w:rsidP="003C718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636D6">
              <w:rPr>
                <w:rFonts w:ascii="Arial" w:hAnsi="Arial" w:cs="Arial"/>
                <w:sz w:val="20"/>
                <w:szCs w:val="20"/>
                <w:highlight w:val="lightGray"/>
              </w:rPr>
              <w:t>Počet ks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82AD1" w:rsidRPr="00B636D6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sk-SK"/>
              </w:rPr>
            </w:pPr>
            <w:r w:rsidRPr="00B636D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sk-SK"/>
              </w:rPr>
              <w:t>Tovar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BFBFBF"/>
          </w:tcPr>
          <w:p w:rsidR="00182AD1" w:rsidRPr="00B636D6" w:rsidRDefault="00182AD1" w:rsidP="003C718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636D6">
              <w:rPr>
                <w:rFonts w:ascii="Arial" w:hAnsi="Arial" w:cs="Arial"/>
                <w:sz w:val="20"/>
                <w:szCs w:val="20"/>
                <w:highlight w:val="lightGray"/>
              </w:rPr>
              <w:t>Počet ks</w:t>
            </w:r>
          </w:p>
        </w:tc>
      </w:tr>
      <w:tr w:rsidR="00182AD1" w:rsidRPr="00AA0339" w:rsidTr="003C7187">
        <w:trPr>
          <w:trHeight w:val="340"/>
        </w:trPr>
        <w:tc>
          <w:tcPr>
            <w:tcW w:w="3795" w:type="dxa"/>
            <w:gridSpan w:val="2"/>
            <w:vAlign w:val="center"/>
          </w:tcPr>
          <w:p w:rsidR="00182AD1" w:rsidRPr="00E90D44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Odber.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ampón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Amies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médium </w:t>
            </w:r>
            <w:r w:rsidRPr="00F74828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bez aktívneho uhlia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E90D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(modrý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-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gynek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výtery</w:t>
            </w:r>
          </w:p>
        </w:tc>
        <w:tc>
          <w:tcPr>
            <w:tcW w:w="904" w:type="dxa"/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vAlign w:val="center"/>
          </w:tcPr>
          <w:p w:rsidR="00182AD1" w:rsidRPr="00E90D44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Odber.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amp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ó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Amies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čierne médium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Pr="00F74828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s aktívnym uhlím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E90D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(modrý) - 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výtery z rán, dekubitov, kože, nosa, tonzíl atď.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82AD1" w:rsidRPr="00AA0339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1" w:rsidRPr="00033634" w:rsidTr="003C7187">
        <w:trPr>
          <w:trHeight w:val="340"/>
        </w:trPr>
        <w:tc>
          <w:tcPr>
            <w:tcW w:w="3795" w:type="dxa"/>
            <w:gridSpan w:val="2"/>
            <w:vAlign w:val="center"/>
          </w:tcPr>
          <w:p w:rsidR="00182AD1" w:rsidRPr="00E90D44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sterilná skúmavka -10ml</w:t>
            </w:r>
            <w:r w:rsidRPr="00E90D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(červená)</w:t>
            </w: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moč (kultivácia, sediment, zbieraný moč -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Addisov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sediment),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punktát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hnis, BAL,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likvor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iné tekuté materiály, kanyly, špičky,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redony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katétre,tkanivo</w:t>
            </w:r>
            <w:proofErr w:type="spellEnd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materiál ako šupiny, nechty na mykologické vyšetrenie </w:t>
            </w:r>
            <w:proofErr w:type="spellStart"/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dermatofytov</w:t>
            </w:r>
            <w:proofErr w:type="spellEnd"/>
          </w:p>
        </w:tc>
        <w:tc>
          <w:tcPr>
            <w:tcW w:w="904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182AD1" w:rsidRPr="007D7054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skúmavky na odber stolice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894" w:type="dxa"/>
            <w:shd w:val="clear" w:color="auto" w:fill="auto"/>
          </w:tcPr>
          <w:p w:rsidR="00182AD1" w:rsidRPr="007C1900" w:rsidRDefault="00182AD1" w:rsidP="003C7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82AD1" w:rsidRPr="00033634" w:rsidTr="003C7187">
        <w:trPr>
          <w:trHeight w:val="340"/>
        </w:trPr>
        <w:tc>
          <w:tcPr>
            <w:tcW w:w="3795" w:type="dxa"/>
            <w:gridSpan w:val="2"/>
            <w:vAlign w:val="center"/>
          </w:tcPr>
          <w:p w:rsidR="00182AD1" w:rsidRPr="00E90D44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podložné sklíčka 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zlepy</w:t>
            </w:r>
            <w:proofErr w:type="spellEnd"/>
          </w:p>
        </w:tc>
        <w:tc>
          <w:tcPr>
            <w:tcW w:w="904" w:type="dxa"/>
          </w:tcPr>
          <w:p w:rsidR="00182AD1" w:rsidRPr="00033634" w:rsidRDefault="00182AD1" w:rsidP="003C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182AD1" w:rsidRPr="00E90D44" w:rsidRDefault="00182AD1" w:rsidP="003C71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90D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nádobka na odber spúta</w:t>
            </w:r>
          </w:p>
        </w:tc>
        <w:tc>
          <w:tcPr>
            <w:tcW w:w="894" w:type="dxa"/>
            <w:shd w:val="clear" w:color="auto" w:fill="auto"/>
          </w:tcPr>
          <w:p w:rsidR="00182AD1" w:rsidRPr="007C1900" w:rsidRDefault="00182AD1" w:rsidP="003C7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82AD1" w:rsidRPr="00033634" w:rsidRDefault="00182AD1" w:rsidP="00182AD1">
      <w:pPr>
        <w:ind w:left="-180"/>
        <w:rPr>
          <w:rFonts w:ascii="Arial" w:hAnsi="Arial" w:cs="Arial"/>
        </w:rPr>
      </w:pPr>
    </w:p>
    <w:p w:rsidR="00182AD1" w:rsidRDefault="00182AD1" w:rsidP="00182AD1">
      <w:pPr>
        <w:ind w:left="-180"/>
        <w:rPr>
          <w:rFonts w:ascii="Arial" w:hAnsi="Arial" w:cs="Arial"/>
        </w:rPr>
      </w:pPr>
      <w:r w:rsidRPr="0003363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Trenčíne dňa: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6853" w:rsidRDefault="00976853"/>
    <w:p w:rsidR="00182AD1" w:rsidRDefault="00182AD1"/>
    <w:p w:rsidR="00182AD1" w:rsidRDefault="00182AD1"/>
    <w:p w:rsidR="00182AD1" w:rsidRDefault="00182AD1"/>
    <w:p w:rsidR="00182AD1" w:rsidRDefault="00182AD1"/>
    <w:p w:rsidR="00182AD1" w:rsidRDefault="00182AD1"/>
    <w:p w:rsidR="00976853" w:rsidRDefault="00976853"/>
    <w:sectPr w:rsidR="00976853" w:rsidSect="001A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445"/>
    <w:rsid w:val="00182AD1"/>
    <w:rsid w:val="001A123F"/>
    <w:rsid w:val="00482901"/>
    <w:rsid w:val="006834C9"/>
    <w:rsid w:val="00713445"/>
    <w:rsid w:val="00846985"/>
    <w:rsid w:val="00976853"/>
    <w:rsid w:val="00983E7B"/>
    <w:rsid w:val="00E00E56"/>
    <w:rsid w:val="00E2459C"/>
    <w:rsid w:val="00E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4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713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13445"/>
    <w:rPr>
      <w:rFonts w:ascii="Arial" w:eastAsia="Lucida Sans Unicode" w:hAnsi="Arial" w:cs="Arial"/>
      <w:b/>
      <w:bCs/>
      <w:color w:val="000000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976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</dc:creator>
  <cp:lastModifiedBy>Používateľ systému Windows</cp:lastModifiedBy>
  <cp:revision>2</cp:revision>
  <dcterms:created xsi:type="dcterms:W3CDTF">2019-01-22T14:07:00Z</dcterms:created>
  <dcterms:modified xsi:type="dcterms:W3CDTF">2019-01-22T14:07:00Z</dcterms:modified>
</cp:coreProperties>
</file>